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31E3" w:rsidRPr="002B143E" w:rsidRDefault="00ED31E3" w:rsidP="00ED31E3">
      <w:pPr>
        <w:jc w:val="center"/>
        <w:rPr>
          <w:b/>
          <w:color w:val="C00000"/>
          <w:sz w:val="28"/>
          <w:szCs w:val="28"/>
        </w:rPr>
      </w:pPr>
      <w:r w:rsidRPr="002B143E">
        <w:rPr>
          <w:b/>
          <w:color w:val="C00000"/>
          <w:sz w:val="28"/>
          <w:szCs w:val="28"/>
        </w:rPr>
        <w:t>Bucks County v</w:t>
      </w:r>
      <w:r w:rsidR="00976A38" w:rsidRPr="002B143E">
        <w:rPr>
          <w:b/>
          <w:color w:val="C00000"/>
          <w:sz w:val="28"/>
          <w:szCs w:val="28"/>
        </w:rPr>
        <w:t>oters have</w:t>
      </w:r>
      <w:r w:rsidRPr="002B143E">
        <w:rPr>
          <w:b/>
          <w:color w:val="C00000"/>
          <w:sz w:val="28"/>
          <w:szCs w:val="28"/>
        </w:rPr>
        <w:t xml:space="preserve"> </w:t>
      </w:r>
      <w:r w:rsidR="00976A38" w:rsidRPr="002B143E">
        <w:rPr>
          <w:b/>
          <w:color w:val="C00000"/>
          <w:sz w:val="28"/>
          <w:szCs w:val="28"/>
        </w:rPr>
        <w:t xml:space="preserve">been living with a </w:t>
      </w:r>
      <w:r w:rsidRPr="002B143E">
        <w:rPr>
          <w:b/>
          <w:color w:val="C00000"/>
          <w:sz w:val="28"/>
          <w:szCs w:val="28"/>
        </w:rPr>
        <w:t xml:space="preserve">big problem.  </w:t>
      </w:r>
      <w:r w:rsidR="00FE6535" w:rsidRPr="002B143E">
        <w:rPr>
          <w:b/>
          <w:color w:val="C00000"/>
          <w:sz w:val="28"/>
          <w:szCs w:val="28"/>
        </w:rPr>
        <w:t xml:space="preserve">                                                      Learn about it here</w:t>
      </w:r>
      <w:r w:rsidR="005F360C" w:rsidRPr="002B143E">
        <w:rPr>
          <w:b/>
          <w:color w:val="C00000"/>
          <w:sz w:val="28"/>
          <w:szCs w:val="28"/>
        </w:rPr>
        <w:t>,</w:t>
      </w:r>
      <w:r w:rsidR="00FE6535" w:rsidRPr="002B143E">
        <w:rPr>
          <w:b/>
          <w:color w:val="C00000"/>
          <w:sz w:val="28"/>
          <w:szCs w:val="28"/>
        </w:rPr>
        <w:t xml:space="preserve"> what’s being done to address it, and</w:t>
      </w:r>
      <w:r w:rsidRPr="002B143E">
        <w:rPr>
          <w:b/>
          <w:color w:val="C00000"/>
          <w:sz w:val="28"/>
          <w:szCs w:val="28"/>
        </w:rPr>
        <w:t xml:space="preserve"> how you can help!                           </w:t>
      </w:r>
    </w:p>
    <w:p w:rsidR="00ED31E3" w:rsidRPr="00915B2B" w:rsidRDefault="00ED31E3" w:rsidP="00ED31E3">
      <w:pPr>
        <w:rPr>
          <w:b/>
          <w:sz w:val="24"/>
          <w:szCs w:val="24"/>
          <w:u w:val="single"/>
        </w:rPr>
      </w:pPr>
      <w:r w:rsidRPr="00915B2B">
        <w:rPr>
          <w:b/>
          <w:sz w:val="24"/>
          <w:szCs w:val="24"/>
          <w:u w:val="single"/>
        </w:rPr>
        <w:t>THE PROBLEM: OUR CURRENT VOTING SYSTEM IS INHERENTLY FLAWED</w:t>
      </w:r>
    </w:p>
    <w:p w:rsidR="00ED31E3" w:rsidRPr="00915B2B" w:rsidRDefault="00ED31E3" w:rsidP="00ED31E3">
      <w:pPr>
        <w:rPr>
          <w:sz w:val="24"/>
          <w:szCs w:val="24"/>
        </w:rPr>
      </w:pPr>
      <w:r w:rsidRPr="00915B2B">
        <w:rPr>
          <w:sz w:val="24"/>
          <w:szCs w:val="24"/>
        </w:rPr>
        <w:t>Did you know that the DRE (Direct Record Electronic) voting system we’ve been using has fatal problems?</w:t>
      </w:r>
    </w:p>
    <w:p w:rsidR="00ED31E3" w:rsidRPr="00915B2B" w:rsidRDefault="00ED31E3" w:rsidP="00ED31E3">
      <w:pPr>
        <w:pStyle w:val="ListParagraph"/>
        <w:numPr>
          <w:ilvl w:val="0"/>
          <w:numId w:val="2"/>
        </w:numPr>
        <w:rPr>
          <w:sz w:val="24"/>
          <w:szCs w:val="24"/>
        </w:rPr>
      </w:pPr>
      <w:r w:rsidRPr="00915B2B">
        <w:rPr>
          <w:b/>
          <w:sz w:val="24"/>
          <w:szCs w:val="24"/>
        </w:rPr>
        <w:t>IMPOSSIBLE TO PROVE ACCURATE OR SECURE</w:t>
      </w:r>
      <w:r w:rsidRPr="00915B2B">
        <w:rPr>
          <w:sz w:val="24"/>
          <w:szCs w:val="24"/>
        </w:rPr>
        <w:t xml:space="preserve">: </w:t>
      </w:r>
    </w:p>
    <w:p w:rsidR="00ED31E3" w:rsidRPr="00915B2B" w:rsidRDefault="00ED31E3" w:rsidP="00ED31E3">
      <w:pPr>
        <w:pStyle w:val="ListParagraph"/>
        <w:rPr>
          <w:sz w:val="24"/>
          <w:szCs w:val="24"/>
        </w:rPr>
      </w:pPr>
      <w:r w:rsidRPr="00915B2B">
        <w:rPr>
          <w:sz w:val="24"/>
          <w:szCs w:val="24"/>
        </w:rPr>
        <w:t>Any claims that election results are accurate or secure cannot be proven because there is no outside physical check against the computer-generated data. Electronic voting machines can malfunction, or their software mistakenly or intentionally produce</w:t>
      </w:r>
      <w:r>
        <w:rPr>
          <w:sz w:val="24"/>
          <w:szCs w:val="24"/>
        </w:rPr>
        <w:t>s</w:t>
      </w:r>
      <w:r w:rsidRPr="00915B2B">
        <w:rPr>
          <w:sz w:val="24"/>
          <w:szCs w:val="24"/>
        </w:rPr>
        <w:t xml:space="preserve"> incorrect election results.  Hackers can change votes, even if it is not connected to the internet.</w:t>
      </w:r>
    </w:p>
    <w:p w:rsidR="00ED31E3" w:rsidRPr="00915B2B" w:rsidRDefault="00ED31E3" w:rsidP="00ED31E3">
      <w:pPr>
        <w:pStyle w:val="ListParagraph"/>
        <w:rPr>
          <w:sz w:val="24"/>
          <w:szCs w:val="24"/>
        </w:rPr>
      </w:pPr>
    </w:p>
    <w:p w:rsidR="00ED31E3" w:rsidRPr="00915B2B" w:rsidRDefault="00ED31E3" w:rsidP="00ED31E3">
      <w:pPr>
        <w:pStyle w:val="ListParagraph"/>
        <w:numPr>
          <w:ilvl w:val="0"/>
          <w:numId w:val="2"/>
        </w:numPr>
        <w:rPr>
          <w:sz w:val="24"/>
          <w:szCs w:val="24"/>
        </w:rPr>
      </w:pPr>
      <w:r w:rsidRPr="00915B2B">
        <w:rPr>
          <w:b/>
          <w:sz w:val="24"/>
          <w:szCs w:val="24"/>
        </w:rPr>
        <w:t>NO RECOUNTS OR AUDITS ARE POSSIBLE:</w:t>
      </w:r>
    </w:p>
    <w:p w:rsidR="00ED31E3" w:rsidRDefault="00ED31E3" w:rsidP="00ED31E3">
      <w:pPr>
        <w:pStyle w:val="ListParagraph"/>
        <w:rPr>
          <w:sz w:val="24"/>
          <w:szCs w:val="24"/>
        </w:rPr>
      </w:pPr>
      <w:r w:rsidRPr="00915B2B">
        <w:rPr>
          <w:sz w:val="24"/>
          <w:szCs w:val="24"/>
        </w:rPr>
        <w:t xml:space="preserve">These DREs have no hard copies of the voter’s choices to count.  Simply regurgitating the computer totals, which were generated by the computer itself and no guarantee they are the voter’s choices, is </w:t>
      </w:r>
      <w:r w:rsidRPr="00915B2B">
        <w:rPr>
          <w:sz w:val="24"/>
          <w:szCs w:val="24"/>
          <w:u w:val="single"/>
        </w:rPr>
        <w:t>not</w:t>
      </w:r>
      <w:r w:rsidRPr="00915B2B">
        <w:rPr>
          <w:sz w:val="24"/>
          <w:szCs w:val="24"/>
        </w:rPr>
        <w:t xml:space="preserve"> an audit or recount.  </w:t>
      </w:r>
    </w:p>
    <w:p w:rsidR="00FE6535" w:rsidRPr="00FE6535" w:rsidRDefault="00FE6535" w:rsidP="00FE6535">
      <w:pPr>
        <w:rPr>
          <w:b/>
          <w:sz w:val="24"/>
          <w:szCs w:val="24"/>
          <w:u w:val="single"/>
        </w:rPr>
      </w:pPr>
      <w:r w:rsidRPr="00FE6535">
        <w:rPr>
          <w:b/>
          <w:sz w:val="24"/>
          <w:szCs w:val="24"/>
          <w:u w:val="single"/>
        </w:rPr>
        <w:t xml:space="preserve">THE SOLUTION:  A VOTER-MARKED, PAPER BALLOT VOTING SYSTEM </w:t>
      </w:r>
    </w:p>
    <w:p w:rsidR="00ED31E3" w:rsidRPr="00915B2B" w:rsidRDefault="00ED31E3" w:rsidP="00ED31E3">
      <w:pPr>
        <w:pStyle w:val="ListParagraph"/>
        <w:numPr>
          <w:ilvl w:val="0"/>
          <w:numId w:val="1"/>
        </w:numPr>
        <w:rPr>
          <w:sz w:val="24"/>
          <w:szCs w:val="24"/>
        </w:rPr>
      </w:pPr>
      <w:r w:rsidRPr="00915B2B">
        <w:rPr>
          <w:b/>
          <w:sz w:val="24"/>
          <w:szCs w:val="24"/>
        </w:rPr>
        <w:t>PAPER PROVIDES A PERMANENT RECORD OF EACH VOTE</w:t>
      </w:r>
      <w:r w:rsidRPr="00915B2B">
        <w:rPr>
          <w:sz w:val="24"/>
          <w:szCs w:val="24"/>
        </w:rPr>
        <w:t xml:space="preserve">. </w:t>
      </w:r>
    </w:p>
    <w:p w:rsidR="00ED31E3" w:rsidRPr="00915B2B" w:rsidRDefault="00ED31E3" w:rsidP="00ED31E3">
      <w:pPr>
        <w:pStyle w:val="ListParagraph"/>
        <w:rPr>
          <w:sz w:val="24"/>
          <w:szCs w:val="24"/>
        </w:rPr>
      </w:pPr>
      <w:r w:rsidRPr="00915B2B">
        <w:rPr>
          <w:sz w:val="24"/>
          <w:szCs w:val="24"/>
        </w:rPr>
        <w:t xml:space="preserve">Each voter </w:t>
      </w:r>
      <w:r w:rsidR="00FE6535">
        <w:rPr>
          <w:sz w:val="24"/>
          <w:szCs w:val="24"/>
        </w:rPr>
        <w:t>can</w:t>
      </w:r>
      <w:r w:rsidRPr="00915B2B">
        <w:rPr>
          <w:sz w:val="24"/>
          <w:szCs w:val="24"/>
        </w:rPr>
        <w:t xml:space="preserve"> mark his/her votes on a paper ballot. This provides a permanent physical record of the votes, which is needed to audit the results of every election and allows recounts to be conducted.</w:t>
      </w:r>
    </w:p>
    <w:p w:rsidR="00ED31E3" w:rsidRPr="00915B2B" w:rsidRDefault="00ED31E3" w:rsidP="00ED31E3">
      <w:pPr>
        <w:pStyle w:val="ListParagraph"/>
        <w:rPr>
          <w:sz w:val="24"/>
          <w:szCs w:val="24"/>
        </w:rPr>
      </w:pPr>
    </w:p>
    <w:p w:rsidR="00ED31E3" w:rsidRPr="00915B2B" w:rsidRDefault="00ED31E3" w:rsidP="00ED31E3">
      <w:pPr>
        <w:pStyle w:val="ListParagraph"/>
        <w:numPr>
          <w:ilvl w:val="0"/>
          <w:numId w:val="1"/>
        </w:numPr>
        <w:rPr>
          <w:sz w:val="24"/>
          <w:szCs w:val="24"/>
        </w:rPr>
      </w:pPr>
      <w:r w:rsidRPr="00915B2B">
        <w:rPr>
          <w:sz w:val="24"/>
          <w:szCs w:val="24"/>
        </w:rPr>
        <w:t xml:space="preserve"> </w:t>
      </w:r>
      <w:r w:rsidRPr="00915B2B">
        <w:rPr>
          <w:b/>
          <w:sz w:val="24"/>
          <w:szCs w:val="24"/>
        </w:rPr>
        <w:t xml:space="preserve">A DIGITAL SCAN SYSTEM ALLOWS A </w:t>
      </w:r>
      <w:proofErr w:type="gramStart"/>
      <w:r w:rsidRPr="00915B2B">
        <w:rPr>
          <w:b/>
          <w:sz w:val="24"/>
          <w:szCs w:val="24"/>
        </w:rPr>
        <w:t>DOUBLE-CHECK</w:t>
      </w:r>
      <w:proofErr w:type="gramEnd"/>
      <w:r w:rsidRPr="00915B2B">
        <w:rPr>
          <w:b/>
          <w:sz w:val="24"/>
          <w:szCs w:val="24"/>
        </w:rPr>
        <w:t xml:space="preserve"> AGAINST THE PAPER BALLOTS.</w:t>
      </w:r>
    </w:p>
    <w:p w:rsidR="00ED31E3" w:rsidRDefault="00ED31E3" w:rsidP="00ED31E3">
      <w:pPr>
        <w:pStyle w:val="ListParagraph"/>
        <w:rPr>
          <w:sz w:val="24"/>
          <w:szCs w:val="24"/>
        </w:rPr>
      </w:pPr>
      <w:r w:rsidRPr="00915B2B">
        <w:rPr>
          <w:sz w:val="24"/>
          <w:szCs w:val="24"/>
        </w:rPr>
        <w:t xml:space="preserve">Each voter slides this paper ballot through a </w:t>
      </w:r>
      <w:r w:rsidR="00FE6535">
        <w:rPr>
          <w:sz w:val="24"/>
          <w:szCs w:val="24"/>
        </w:rPr>
        <w:t xml:space="preserve">scanner, which reads, records digital image, and tallies the election results. The ballot drops into locked ballot box and is saved for audits and recounts. </w:t>
      </w:r>
    </w:p>
    <w:p w:rsidR="00FE6535" w:rsidRPr="00915B2B" w:rsidRDefault="00FE6535" w:rsidP="00ED31E3">
      <w:pPr>
        <w:pStyle w:val="ListParagraph"/>
        <w:rPr>
          <w:sz w:val="24"/>
          <w:szCs w:val="24"/>
        </w:rPr>
      </w:pPr>
    </w:p>
    <w:p w:rsidR="00ED31E3" w:rsidRPr="00915B2B" w:rsidRDefault="00ED31E3" w:rsidP="00ED31E3">
      <w:pPr>
        <w:pStyle w:val="ListParagraph"/>
        <w:numPr>
          <w:ilvl w:val="0"/>
          <w:numId w:val="1"/>
        </w:numPr>
        <w:rPr>
          <w:sz w:val="24"/>
          <w:szCs w:val="24"/>
        </w:rPr>
      </w:pPr>
      <w:r w:rsidRPr="00915B2B">
        <w:rPr>
          <w:sz w:val="24"/>
          <w:szCs w:val="24"/>
        </w:rPr>
        <w:t xml:space="preserve"> </w:t>
      </w:r>
      <w:r w:rsidRPr="00915B2B">
        <w:rPr>
          <w:b/>
          <w:sz w:val="24"/>
          <w:szCs w:val="24"/>
        </w:rPr>
        <w:t>RISK –LIMITING AUDITS CONFER A LARGE DEGREE OF CONFIDENCE IN ELECTION OUTCOMES</w:t>
      </w:r>
      <w:r w:rsidRPr="00915B2B">
        <w:rPr>
          <w:sz w:val="24"/>
          <w:szCs w:val="24"/>
        </w:rPr>
        <w:t>.</w:t>
      </w:r>
    </w:p>
    <w:p w:rsidR="00ED31E3" w:rsidRDefault="00ED31E3" w:rsidP="00ED31E3">
      <w:pPr>
        <w:pStyle w:val="ListParagraph"/>
        <w:rPr>
          <w:sz w:val="24"/>
          <w:szCs w:val="24"/>
        </w:rPr>
      </w:pPr>
      <w:r w:rsidRPr="00915B2B">
        <w:rPr>
          <w:sz w:val="24"/>
          <w:szCs w:val="24"/>
        </w:rPr>
        <w:t xml:space="preserve">Election officials will then conduct a risk-limiting audit (RLA), which provides assurance that the election outcomes are correct by manually counting a statistically relevant portion of the paper ballots and comparing them to the digital vote totals. </w:t>
      </w:r>
    </w:p>
    <w:p w:rsidR="004101D0" w:rsidRPr="002B143E" w:rsidRDefault="003D7994" w:rsidP="005F360C">
      <w:pPr>
        <w:rPr>
          <w:b/>
          <w:color w:val="C00000"/>
          <w:sz w:val="26"/>
          <w:szCs w:val="26"/>
        </w:rPr>
      </w:pPr>
      <w:r w:rsidRPr="002B143E">
        <w:rPr>
          <w:b/>
          <w:color w:val="C00000"/>
          <w:sz w:val="26"/>
          <w:szCs w:val="26"/>
        </w:rPr>
        <w:t xml:space="preserve">GOOD NEWS! The PA Department of State recently mandated that all counties MUST upgrade their voting systems to voter-marked, paper based systems. </w:t>
      </w:r>
    </w:p>
    <w:p w:rsidR="005F360C" w:rsidRPr="002B143E" w:rsidRDefault="004101D0" w:rsidP="005F360C">
      <w:pPr>
        <w:rPr>
          <w:strike/>
          <w:color w:val="C00000"/>
          <w:sz w:val="26"/>
          <w:szCs w:val="26"/>
        </w:rPr>
      </w:pPr>
      <w:r w:rsidRPr="002B143E">
        <w:rPr>
          <w:b/>
          <w:color w:val="C00000"/>
          <w:sz w:val="26"/>
          <w:szCs w:val="26"/>
        </w:rPr>
        <w:t>However, t</w:t>
      </w:r>
      <w:r w:rsidR="003D7994" w:rsidRPr="002B143E">
        <w:rPr>
          <w:b/>
          <w:color w:val="C00000"/>
          <w:sz w:val="26"/>
          <w:szCs w:val="26"/>
        </w:rPr>
        <w:t xml:space="preserve">hat mandate requires that new systems must be </w:t>
      </w:r>
      <w:r w:rsidR="003D7994" w:rsidRPr="002B143E">
        <w:rPr>
          <w:b/>
          <w:color w:val="C00000"/>
          <w:sz w:val="26"/>
          <w:szCs w:val="26"/>
          <w:u w:val="single"/>
        </w:rPr>
        <w:t xml:space="preserve">chosen </w:t>
      </w:r>
      <w:r w:rsidR="003D7994" w:rsidRPr="002B143E">
        <w:rPr>
          <w:b/>
          <w:color w:val="C00000"/>
          <w:sz w:val="26"/>
          <w:szCs w:val="26"/>
        </w:rPr>
        <w:t>by the end of 2019, but we need to push to have something</w:t>
      </w:r>
      <w:r w:rsidR="003D7994" w:rsidRPr="002B143E">
        <w:rPr>
          <w:b/>
          <w:color w:val="C00000"/>
          <w:sz w:val="26"/>
          <w:szCs w:val="26"/>
          <w:u w:val="single"/>
        </w:rPr>
        <w:t xml:space="preserve"> in place sooner than that</w:t>
      </w:r>
      <w:r w:rsidR="003D7994" w:rsidRPr="002B143E">
        <w:rPr>
          <w:b/>
          <w:color w:val="C00000"/>
          <w:sz w:val="26"/>
          <w:szCs w:val="26"/>
        </w:rPr>
        <w:t>.  There is no excuse</w:t>
      </w:r>
      <w:r w:rsidRPr="002B143E">
        <w:rPr>
          <w:b/>
          <w:color w:val="C00000"/>
          <w:sz w:val="26"/>
          <w:szCs w:val="26"/>
        </w:rPr>
        <w:t xml:space="preserve"> for our </w:t>
      </w:r>
      <w:proofErr w:type="gramStart"/>
      <w:r w:rsidRPr="002B143E">
        <w:rPr>
          <w:b/>
          <w:color w:val="C00000"/>
          <w:sz w:val="26"/>
          <w:szCs w:val="26"/>
        </w:rPr>
        <w:t xml:space="preserve">commissioners </w:t>
      </w:r>
      <w:r w:rsidR="003D7994" w:rsidRPr="002B143E">
        <w:rPr>
          <w:b/>
          <w:color w:val="C00000"/>
          <w:sz w:val="26"/>
          <w:szCs w:val="26"/>
        </w:rPr>
        <w:t xml:space="preserve"> to</w:t>
      </w:r>
      <w:proofErr w:type="gramEnd"/>
      <w:r w:rsidR="003D7994" w:rsidRPr="002B143E">
        <w:rPr>
          <w:b/>
          <w:color w:val="C00000"/>
          <w:sz w:val="26"/>
          <w:szCs w:val="26"/>
        </w:rPr>
        <w:t xml:space="preserve"> dawdle getting a more secure system ASAP considering the threat</w:t>
      </w:r>
      <w:r w:rsidRPr="002B143E">
        <w:rPr>
          <w:b/>
          <w:color w:val="C00000"/>
          <w:sz w:val="26"/>
          <w:szCs w:val="26"/>
        </w:rPr>
        <w:t xml:space="preserve">s to our elections today. </w:t>
      </w:r>
      <w:r w:rsidR="003D7994" w:rsidRPr="002B143E">
        <w:rPr>
          <w:b/>
          <w:color w:val="C00000"/>
          <w:sz w:val="26"/>
          <w:szCs w:val="26"/>
        </w:rPr>
        <w:t xml:space="preserve"> To learn more about the challenges and how you can help, please </w:t>
      </w:r>
    </w:p>
    <w:p w:rsidR="00C77164" w:rsidRPr="002B143E" w:rsidRDefault="004101D0">
      <w:pPr>
        <w:rPr>
          <w:sz w:val="26"/>
          <w:szCs w:val="26"/>
        </w:rPr>
      </w:pPr>
      <w:r w:rsidRPr="004101D0">
        <w:rPr>
          <w:b/>
          <w:sz w:val="28"/>
          <w:szCs w:val="28"/>
        </w:rPr>
        <w:t>Visit our w</w:t>
      </w:r>
      <w:r w:rsidR="00ED31E3" w:rsidRPr="004101D0">
        <w:rPr>
          <w:b/>
          <w:sz w:val="28"/>
          <w:szCs w:val="28"/>
        </w:rPr>
        <w:t>ebsite</w:t>
      </w:r>
      <w:r w:rsidRPr="004101D0">
        <w:rPr>
          <w:b/>
          <w:sz w:val="28"/>
          <w:szCs w:val="28"/>
        </w:rPr>
        <w:t xml:space="preserve"> at </w:t>
      </w:r>
      <w:hyperlink r:id="rId5" w:history="1">
        <w:r w:rsidR="00ED31E3" w:rsidRPr="004101D0">
          <w:rPr>
            <w:rStyle w:val="Hyperlink"/>
            <w:b/>
            <w:sz w:val="28"/>
            <w:szCs w:val="28"/>
          </w:rPr>
          <w:t>www.SAVEBucksVotes.org</w:t>
        </w:r>
      </w:hyperlink>
      <w:r w:rsidR="00ED31E3" w:rsidRPr="004101D0">
        <w:rPr>
          <w:b/>
          <w:sz w:val="28"/>
          <w:szCs w:val="28"/>
        </w:rPr>
        <w:t xml:space="preserve"> </w:t>
      </w:r>
      <w:r w:rsidRPr="004101D0">
        <w:rPr>
          <w:b/>
          <w:sz w:val="28"/>
          <w:szCs w:val="28"/>
        </w:rPr>
        <w:t xml:space="preserve"> </w:t>
      </w:r>
      <w:proofErr w:type="gramStart"/>
      <w:r w:rsidRPr="004101D0">
        <w:rPr>
          <w:b/>
          <w:sz w:val="28"/>
          <w:szCs w:val="28"/>
        </w:rPr>
        <w:t xml:space="preserve">or  </w:t>
      </w:r>
      <w:proofErr w:type="gramEnd"/>
      <w:hyperlink r:id="rId6" w:history="1">
        <w:r w:rsidRPr="002B143E">
          <w:rPr>
            <w:rStyle w:val="Hyperlink"/>
            <w:b/>
            <w:sz w:val="26"/>
            <w:szCs w:val="26"/>
          </w:rPr>
          <w:t>www.facebook.com/SAVEBUCKSELECTIONS</w:t>
        </w:r>
      </w:hyperlink>
    </w:p>
    <w:p w:rsidR="004101D0" w:rsidRPr="002B143E" w:rsidRDefault="004101D0" w:rsidP="004101D0">
      <w:pPr>
        <w:jc w:val="center"/>
        <w:rPr>
          <w:b/>
          <w:sz w:val="26"/>
          <w:szCs w:val="26"/>
        </w:rPr>
      </w:pPr>
      <w:r w:rsidRPr="002B143E">
        <w:rPr>
          <w:b/>
          <w:sz w:val="26"/>
          <w:szCs w:val="26"/>
        </w:rPr>
        <w:t>SAVE Bucks Votes is a nonpartisan, nonprofit group of Bucks citizens dedicated to secure elections</w:t>
      </w:r>
    </w:p>
    <w:sectPr w:rsidR="004101D0" w:rsidRPr="002B143E" w:rsidSect="00ED31E3">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FD631B"/>
    <w:multiLevelType w:val="hybridMultilevel"/>
    <w:tmpl w:val="A78065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29A7852"/>
    <w:multiLevelType w:val="hybridMultilevel"/>
    <w:tmpl w:val="F3E8B4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compat/>
  <w:rsids>
    <w:rsidRoot w:val="00ED31E3"/>
    <w:rsid w:val="002B143E"/>
    <w:rsid w:val="002E3051"/>
    <w:rsid w:val="003D7994"/>
    <w:rsid w:val="004101D0"/>
    <w:rsid w:val="005F360C"/>
    <w:rsid w:val="00727325"/>
    <w:rsid w:val="00976A38"/>
    <w:rsid w:val="00C77164"/>
    <w:rsid w:val="00DC7A3E"/>
    <w:rsid w:val="00ED31E3"/>
    <w:rsid w:val="00F60CF3"/>
    <w:rsid w:val="00FE65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31E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31E3"/>
    <w:pPr>
      <w:ind w:left="720"/>
      <w:contextualSpacing/>
    </w:pPr>
  </w:style>
  <w:style w:type="character" w:styleId="Hyperlink">
    <w:name w:val="Hyperlink"/>
    <w:basedOn w:val="DefaultParagraphFont"/>
    <w:uiPriority w:val="99"/>
    <w:unhideWhenUsed/>
    <w:rsid w:val="00ED31E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acebook.com/SAVEBUCKSELECTIONS" TargetMode="External"/><Relationship Id="rId5" Type="http://schemas.openxmlformats.org/officeDocument/2006/relationships/hyperlink" Target="http://www.SAVEBucksVote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408</Words>
  <Characters>2331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janis</dc:creator>
  <cp:lastModifiedBy>janis</cp:lastModifiedBy>
  <cp:revision>8</cp:revision>
  <dcterms:created xsi:type="dcterms:W3CDTF">2018-05-23T14:56:00Z</dcterms:created>
  <dcterms:modified xsi:type="dcterms:W3CDTF">2018-05-23T15:37:00Z</dcterms:modified>
</cp:coreProperties>
</file>